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06F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>
        <w:rPr>
          <w:rFonts w:ascii="Times New Roman" w:hAnsi="Times New Roman" w:cs="Times New Roman"/>
          <w:sz w:val="24"/>
          <w:szCs w:val="24"/>
        </w:rPr>
        <w:t>20.07</w:t>
      </w:r>
      <w:r w:rsidRPr="00CF706F">
        <w:rPr>
          <w:rFonts w:ascii="Times New Roman" w:hAnsi="Times New Roman" w:cs="Times New Roman"/>
          <w:sz w:val="24"/>
          <w:szCs w:val="24"/>
        </w:rPr>
        <w:t>.17), 03-06.</w:t>
      </w:r>
      <w:r>
        <w:rPr>
          <w:rFonts w:ascii="Times New Roman" w:hAnsi="Times New Roman" w:cs="Times New Roman"/>
          <w:sz w:val="24"/>
          <w:szCs w:val="24"/>
        </w:rPr>
        <w:t>5425</w:t>
      </w:r>
      <w:bookmarkStart w:id="0" w:name="_GoBack"/>
      <w:bookmarkEnd w:id="0"/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06F">
        <w:rPr>
          <w:rFonts w:ascii="Times New Roman" w:hAnsi="Times New Roman" w:cs="Times New Roman"/>
          <w:sz w:val="24"/>
          <w:szCs w:val="24"/>
        </w:rPr>
        <w:t>1. Маршрут:</w:t>
      </w: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F706F">
        <w:rPr>
          <w:rFonts w:ascii="Times New Roman" w:hAnsi="Times New Roman" w:cs="Times New Roman"/>
          <w:sz w:val="24"/>
          <w:szCs w:val="24"/>
        </w:rPr>
        <w:t>Камышин</w:t>
      </w:r>
      <w:r w:rsidRPr="00CF706F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CF706F">
        <w:rPr>
          <w:rFonts w:ascii="Times New Roman" w:hAnsi="Times New Roman" w:cs="Times New Roman"/>
          <w:sz w:val="24"/>
          <w:szCs w:val="24"/>
        </w:rPr>
        <w:t xml:space="preserve">  Москва  </w:t>
      </w: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06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CF706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CF706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06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06F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>
        <w:rPr>
          <w:rFonts w:ascii="Times New Roman" w:hAnsi="Times New Roman" w:cs="Times New Roman"/>
          <w:sz w:val="24"/>
          <w:szCs w:val="24"/>
        </w:rPr>
        <w:t xml:space="preserve">  980</w:t>
      </w:r>
      <w:r w:rsidRPr="00CF706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06F">
        <w:rPr>
          <w:rFonts w:ascii="Times New Roman" w:hAnsi="Times New Roman" w:cs="Times New Roman"/>
          <w:sz w:val="24"/>
          <w:szCs w:val="24"/>
        </w:rPr>
        <w:t>в обратном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  980</w:t>
      </w:r>
      <w:r w:rsidRPr="00CF706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CF706F" w:rsidRPr="00CF706F" w:rsidRDefault="00CF706F" w:rsidP="00CF706F">
      <w:pPr>
        <w:rPr>
          <w:rFonts w:ascii="Times New Roman" w:hAnsi="Times New Roman" w:cs="Times New Roman"/>
          <w:sz w:val="24"/>
          <w:szCs w:val="24"/>
        </w:rPr>
      </w:pP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F706F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3888"/>
        <w:gridCol w:w="5281"/>
      </w:tblGrid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34007</w:t>
            </w:r>
          </w:p>
        </w:tc>
        <w:tc>
          <w:tcPr>
            <w:tcW w:w="3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АС г. Камышин</w:t>
            </w:r>
          </w:p>
        </w:tc>
        <w:tc>
          <w:tcPr>
            <w:tcW w:w="5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Волгоградская, дом 28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3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АС "Красногвардейская" г. Москва</w:t>
            </w:r>
          </w:p>
        </w:tc>
        <w:tc>
          <w:tcPr>
            <w:tcW w:w="5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Ореховый бульвар, владение 24, корпус 1Г</w:t>
            </w:r>
          </w:p>
        </w:tc>
      </w:tr>
    </w:tbl>
    <w:p w:rsid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F706F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F706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4795"/>
        <w:gridCol w:w="18"/>
        <w:gridCol w:w="4475"/>
        <w:gridCol w:w="21"/>
      </w:tblGrid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44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Волгоградская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г.Камышин</w:t>
            </w:r>
            <w:proofErr w:type="spellEnd"/>
          </w:p>
        </w:tc>
      </w:tr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Р228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«18 А-1»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Калинина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г.Котово</w:t>
            </w:r>
            <w:proofErr w:type="spellEnd"/>
          </w:p>
        </w:tc>
      </w:tr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Степная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г.Котово</w:t>
            </w:r>
            <w:proofErr w:type="spellEnd"/>
          </w:p>
        </w:tc>
      </w:tr>
      <w:tr w:rsidR="00CF706F" w:rsidRPr="00CF706F" w:rsidTr="00CF706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г.Котово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0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Чапаева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г.Котово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9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г.Котово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Нефтянников</w:t>
            </w:r>
            <w:proofErr w:type="spellEnd"/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г.Котово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«18-к10»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а/д «18- к5»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Краснодарская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г.Михайловка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г.Михайловка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Свободы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г.Михайловка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Гоголя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г.Михайловка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Фрунзе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г.Михайловка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трасса М-6(р-22)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трасса М-4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Московская кольцевая автодорога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Каширское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9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ул. Ясеневая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99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Ореховый бульвар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</w:tbl>
    <w:p w:rsid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F706F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 улицы совпадают.</w:t>
      </w: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F706F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2012"/>
        <w:gridCol w:w="1732"/>
        <w:gridCol w:w="1663"/>
        <w:gridCol w:w="1404"/>
        <w:gridCol w:w="2070"/>
      </w:tblGrid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высота, м.</w:t>
            </w:r>
          </w:p>
        </w:tc>
        <w:tc>
          <w:tcPr>
            <w:tcW w:w="1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ширина, м.</w:t>
            </w: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масса, т.</w:t>
            </w: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3;4</w:t>
            </w:r>
          </w:p>
        </w:tc>
      </w:tr>
    </w:tbl>
    <w:p w:rsid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F706F" w:rsidRPr="00CF706F" w:rsidRDefault="00CF706F" w:rsidP="00CF70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F706F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1"/>
        <w:gridCol w:w="1426"/>
        <w:gridCol w:w="1562"/>
        <w:gridCol w:w="1638"/>
        <w:gridCol w:w="1411"/>
        <w:gridCol w:w="1555"/>
        <w:gridCol w:w="1559"/>
      </w:tblGrid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</w:t>
            </w:r>
            <w:proofErr w:type="spellEnd"/>
          </w:p>
        </w:tc>
        <w:tc>
          <w:tcPr>
            <w:tcW w:w="15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</w:t>
            </w:r>
            <w:proofErr w:type="spellEnd"/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34007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13-30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13-30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06F" w:rsidRPr="00CF706F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6F" w:rsidRPr="00CF706F" w:rsidRDefault="00CF706F" w:rsidP="00CF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06F">
              <w:rPr>
                <w:rFonts w:ascii="Times New Roman" w:eastAsiaTheme="minorHAnsi" w:hAnsi="Times New Roman" w:cs="Times New Roman"/>
                <w:sz w:val="24"/>
                <w:szCs w:val="24"/>
              </w:rPr>
              <w:t>16-00</w:t>
            </w:r>
          </w:p>
        </w:tc>
      </w:tr>
    </w:tbl>
    <w:p w:rsidR="00CF706F" w:rsidRDefault="00CF706F" w:rsidP="00CF706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CF706F" w:rsidRDefault="00CF706F" w:rsidP="00CF706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CF706F" w:rsidSect="00CF706F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06F"/>
    <w:rsid w:val="00240B6A"/>
    <w:rsid w:val="00354FF7"/>
    <w:rsid w:val="005F1F5A"/>
    <w:rsid w:val="00C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76B83-4715-4D72-A9AD-D5FB9805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0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2017-08-14T13:46:00Z</dcterms:created>
  <dcterms:modified xsi:type="dcterms:W3CDTF">2017-08-14T13:49:00Z</dcterms:modified>
</cp:coreProperties>
</file>